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AA6C8F" w14:textId="77777777" w:rsidR="006D1531" w:rsidRDefault="006D1531" w:rsidP="007B50E0">
      <w:pPr>
        <w:pStyle w:val="Ttulo1"/>
      </w:pPr>
      <w:r w:rsidRPr="007B50E0">
        <w:t>Propósito del Informe</w:t>
      </w:r>
    </w:p>
    <w:p w14:paraId="073257BF" w14:textId="77777777" w:rsidR="007B50E0" w:rsidRPr="007B50E0" w:rsidRDefault="007B50E0" w:rsidP="007B50E0"/>
    <w:p w14:paraId="7FC9610D" w14:textId="4B2F8E9F" w:rsidR="006D1531" w:rsidRDefault="006D1531" w:rsidP="007B50E0">
      <w:r w:rsidRPr="007B50E0">
        <w:t>El propósito de este informe es presentar a la gerencia de INSULAB DIAGNOSTIC S.A.S. un plan de mejoramiento diseñado para abordar las principales deficiencias identificadas en los procesos de gestión de inventarios y almacenamiento. Este plan surge como resultado de un diagnóstico detallado realizado en las instalaciones de la empresa, que permitió identificar problemas críticos que afectan la eficiencia operativa y los resultados financieros.</w:t>
      </w:r>
    </w:p>
    <w:p w14:paraId="32EF02E6" w14:textId="77777777" w:rsidR="007B50E0" w:rsidRPr="007B50E0" w:rsidRDefault="007B50E0" w:rsidP="007B50E0"/>
    <w:p w14:paraId="05870867" w14:textId="016BB026" w:rsidR="006D1531" w:rsidRDefault="006D1531" w:rsidP="007B50E0">
      <w:pPr>
        <w:pStyle w:val="Ttulo1"/>
      </w:pPr>
      <w:r w:rsidRPr="007B50E0">
        <w:t xml:space="preserve">Problemas </w:t>
      </w:r>
      <w:r w:rsidR="007B50E0">
        <w:t>i</w:t>
      </w:r>
      <w:r w:rsidRPr="007B50E0">
        <w:t>dentificados</w:t>
      </w:r>
    </w:p>
    <w:p w14:paraId="0803AD5E" w14:textId="77777777" w:rsidR="007B50E0" w:rsidRPr="007B50E0" w:rsidRDefault="007B50E0" w:rsidP="007B50E0"/>
    <w:p w14:paraId="285A1995" w14:textId="77777777" w:rsidR="006D1531" w:rsidRPr="007B50E0" w:rsidRDefault="006D1531" w:rsidP="007B50E0">
      <w:pPr>
        <w:pStyle w:val="Prrafodelista"/>
        <w:numPr>
          <w:ilvl w:val="0"/>
          <w:numId w:val="1"/>
        </w:numPr>
      </w:pPr>
      <w:r w:rsidRPr="007B50E0">
        <w:t>Sobreabundancia de referencias en inventario, generando complejidad y dificultando el control.</w:t>
      </w:r>
    </w:p>
    <w:p w14:paraId="23942B84" w14:textId="77777777" w:rsidR="006D1531" w:rsidRPr="007B50E0" w:rsidRDefault="006D1531" w:rsidP="007B50E0">
      <w:pPr>
        <w:pStyle w:val="Prrafodelista"/>
        <w:numPr>
          <w:ilvl w:val="0"/>
          <w:numId w:val="1"/>
        </w:numPr>
      </w:pPr>
      <w:r w:rsidRPr="007B50E0">
        <w:t>Desorganización en el almacenamiento, con ocupación ineficiente de espacios.</w:t>
      </w:r>
    </w:p>
    <w:p w14:paraId="06563E40" w14:textId="77777777" w:rsidR="006D1531" w:rsidRPr="007B50E0" w:rsidRDefault="006D1531" w:rsidP="007B50E0">
      <w:pPr>
        <w:pStyle w:val="Prrafodelista"/>
        <w:numPr>
          <w:ilvl w:val="0"/>
          <w:numId w:val="1"/>
        </w:numPr>
      </w:pPr>
      <w:r w:rsidRPr="007B50E0">
        <w:t>Pérdidas económicas significativas por vencimiento de productos debido a la falta de seguimiento.</w:t>
      </w:r>
    </w:p>
    <w:p w14:paraId="359EC1D1" w14:textId="77777777" w:rsidR="006D1531" w:rsidRDefault="006D1531" w:rsidP="007B50E0">
      <w:pPr>
        <w:pStyle w:val="Prrafodelista"/>
        <w:numPr>
          <w:ilvl w:val="0"/>
          <w:numId w:val="1"/>
        </w:numPr>
      </w:pPr>
      <w:r w:rsidRPr="007B50E0">
        <w:t>Procesos manuales y empíricos que no garantizan la precisión ni la trazabilidad de los inventarios.</w:t>
      </w:r>
    </w:p>
    <w:p w14:paraId="17DA5882" w14:textId="77777777" w:rsidR="007B50E0" w:rsidRPr="007B50E0" w:rsidRDefault="007B50E0" w:rsidP="007B50E0"/>
    <w:p w14:paraId="267E3AFB" w14:textId="55E7D5AD" w:rsidR="006D1531" w:rsidRDefault="006D1531" w:rsidP="007B50E0">
      <w:pPr>
        <w:pStyle w:val="Ttulo1"/>
      </w:pPr>
      <w:r w:rsidRPr="007B50E0">
        <w:t>Importancia del Plan de Mejoramiento</w:t>
      </w:r>
    </w:p>
    <w:p w14:paraId="3E89AC63" w14:textId="77777777" w:rsidR="007B50E0" w:rsidRPr="007B50E0" w:rsidRDefault="007B50E0" w:rsidP="007B50E0"/>
    <w:p w14:paraId="53A970AC" w14:textId="77777777" w:rsidR="006D1531" w:rsidRDefault="006D1531" w:rsidP="007B50E0">
      <w:r w:rsidRPr="007B50E0">
        <w:t>El plan tiene como propósito no solo solucionar los problemas actuales, sino también establecer bases sólidas para el crecimiento sostenido de la empresa. Al implementar acciones enfocadas en la optimización de los recursos, el fortalecimiento de los procesos y la reducción de costos operativos, el plan busca mejorar la capacidad de la organización para satisfacer las demandas del mercado, garantizar la calidad de sus servicios y mantener su competitividad.</w:t>
      </w:r>
    </w:p>
    <w:p w14:paraId="22D2494D" w14:textId="77777777" w:rsidR="007B50E0" w:rsidRPr="007B50E0" w:rsidRDefault="007B50E0" w:rsidP="007B50E0"/>
    <w:p w14:paraId="0A30221F" w14:textId="5908ECD6" w:rsidR="006D1531" w:rsidRDefault="006D1531" w:rsidP="007B50E0">
      <w:pPr>
        <w:pStyle w:val="Ttulo1"/>
      </w:pPr>
      <w:r w:rsidRPr="007B50E0">
        <w:t xml:space="preserve">Enfoque y </w:t>
      </w:r>
      <w:r w:rsidR="007B50E0">
        <w:t>a</w:t>
      </w:r>
      <w:r w:rsidRPr="007B50E0">
        <w:t>lcance</w:t>
      </w:r>
    </w:p>
    <w:p w14:paraId="1EC3105C" w14:textId="77777777" w:rsidR="007B50E0" w:rsidRPr="007B50E0" w:rsidRDefault="007B50E0" w:rsidP="007B50E0"/>
    <w:p w14:paraId="7399C6D1" w14:textId="77777777" w:rsidR="006D1531" w:rsidRDefault="006D1531" w:rsidP="007B50E0">
      <w:r w:rsidRPr="007B50E0">
        <w:t>El enfoque del informe está orientado a presentar acciones concretas, diseñadas con base en el análisis de datos y mejores prácticas, que se implementarán de manera estratégica en la sede principal ubicada en Yopal, Casanare. Estas acciones impactarán directamente los procesos de inventarios y almacenamiento, asegurando resultados medibles en eficiencia y productividad.</w:t>
      </w:r>
    </w:p>
    <w:p w14:paraId="36BF1A5F" w14:textId="77777777" w:rsidR="007B50E0" w:rsidRPr="007B50E0" w:rsidRDefault="007B50E0" w:rsidP="007B50E0"/>
    <w:p w14:paraId="5CE206F7" w14:textId="74BAE844" w:rsidR="006D1531" w:rsidRDefault="006D1531" w:rsidP="007B50E0">
      <w:pPr>
        <w:pStyle w:val="Ttulo1"/>
      </w:pPr>
      <w:r w:rsidRPr="007B50E0">
        <w:t xml:space="preserve">Hallazgos </w:t>
      </w:r>
      <w:r w:rsidR="007B50E0" w:rsidRPr="007B50E0">
        <w:t>c</w:t>
      </w:r>
      <w:r w:rsidRPr="007B50E0">
        <w:t>lave del Diagnóstico</w:t>
      </w:r>
    </w:p>
    <w:p w14:paraId="3DCB4613" w14:textId="77777777" w:rsidR="007B50E0" w:rsidRPr="007B50E0" w:rsidRDefault="007B50E0" w:rsidP="007B50E0"/>
    <w:p w14:paraId="71326AB3" w14:textId="4E1FBA3F" w:rsidR="006D1531" w:rsidRDefault="006D1531" w:rsidP="007B50E0">
      <w:r w:rsidRPr="007B50E0">
        <w:t>El diagnóstico inicial realizado en INSULAB DIAGNOSTIC S.A.S. permitió identificar una serie de problemas que afectan negativamente los procesos de gestión de inventarios y almacenamiento. Estos hallazgos fueron clasificados en diferentes áreas clave:</w:t>
      </w:r>
    </w:p>
    <w:p w14:paraId="14157BC5" w14:textId="77777777" w:rsidR="007B50E0" w:rsidRPr="007B50E0" w:rsidRDefault="007B50E0" w:rsidP="007B50E0"/>
    <w:p w14:paraId="3634402D" w14:textId="0CC1B174" w:rsidR="006D1531" w:rsidRPr="007B50E0" w:rsidRDefault="006D1531" w:rsidP="007B50E0">
      <w:pPr>
        <w:pStyle w:val="Ttulo2"/>
      </w:pPr>
      <w:r w:rsidRPr="007B50E0">
        <w:t xml:space="preserve">Inventario </w:t>
      </w:r>
      <w:r w:rsidR="007414D6">
        <w:t>e</w:t>
      </w:r>
      <w:r w:rsidRPr="007B50E0">
        <w:t xml:space="preserve">xcesivo y </w:t>
      </w:r>
      <w:r w:rsidR="007414D6">
        <w:t>d</w:t>
      </w:r>
      <w:r w:rsidRPr="007B50E0">
        <w:t>esorganización</w:t>
      </w:r>
    </w:p>
    <w:p w14:paraId="0D8ECE99" w14:textId="77777777" w:rsidR="006D1531" w:rsidRPr="007B50E0" w:rsidRDefault="006D1531" w:rsidP="007B50E0">
      <w:pPr>
        <w:pStyle w:val="Prrafodelista"/>
        <w:numPr>
          <w:ilvl w:val="0"/>
          <w:numId w:val="2"/>
        </w:numPr>
      </w:pPr>
      <w:r w:rsidRPr="007B50E0">
        <w:lastRenderedPageBreak/>
        <w:t>La empresa gestiona 1678 referencias de productos, lo que supera la capacidad operativa y dificulta el control del inventario.</w:t>
      </w:r>
    </w:p>
    <w:p w14:paraId="3A988BAA" w14:textId="77777777" w:rsidR="006D1531" w:rsidRPr="007B50E0" w:rsidRDefault="006D1531" w:rsidP="007B50E0">
      <w:pPr>
        <w:pStyle w:val="Prrafodelista"/>
        <w:numPr>
          <w:ilvl w:val="0"/>
          <w:numId w:val="2"/>
        </w:numPr>
      </w:pPr>
      <w:r w:rsidRPr="007B50E0">
        <w:t>Solo el 51.79% de las referencias tuvieron ventas durante el último año, dejando un 48.21% sin rotación.</w:t>
      </w:r>
    </w:p>
    <w:p w14:paraId="0932C88F" w14:textId="77777777" w:rsidR="006D1531" w:rsidRDefault="006D1531" w:rsidP="007B50E0">
      <w:pPr>
        <w:pStyle w:val="Prrafodelista"/>
        <w:numPr>
          <w:ilvl w:val="0"/>
          <w:numId w:val="2"/>
        </w:numPr>
      </w:pPr>
      <w:r w:rsidRPr="007B50E0">
        <w:t>Las 140 referencias más vendidas generan el 80% de los ingresos, evidenciando un exceso en la variedad de productos que no representan un beneficio real.</w:t>
      </w:r>
    </w:p>
    <w:p w14:paraId="06C4936C" w14:textId="77777777" w:rsidR="007B50E0" w:rsidRPr="007B50E0" w:rsidRDefault="007B50E0" w:rsidP="007B50E0"/>
    <w:p w14:paraId="7C44DA95" w14:textId="552A8068" w:rsidR="006D1531" w:rsidRDefault="006D1531" w:rsidP="007B50E0">
      <w:pPr>
        <w:pStyle w:val="Ttulo2"/>
      </w:pPr>
      <w:r w:rsidRPr="007B50E0">
        <w:t xml:space="preserve">Pérdidas </w:t>
      </w:r>
      <w:r w:rsidR="007414D6">
        <w:t>e</w:t>
      </w:r>
      <w:r w:rsidRPr="007B50E0">
        <w:t xml:space="preserve">conómicas por </w:t>
      </w:r>
      <w:r w:rsidR="007414D6">
        <w:t>p</w:t>
      </w:r>
      <w:r w:rsidRPr="007B50E0">
        <w:t xml:space="preserve">roductos </w:t>
      </w:r>
      <w:r w:rsidR="007414D6">
        <w:t>v</w:t>
      </w:r>
      <w:r w:rsidRPr="007B50E0">
        <w:t>encidos</w:t>
      </w:r>
    </w:p>
    <w:p w14:paraId="20B9771C" w14:textId="77777777" w:rsidR="007B50E0" w:rsidRPr="007B50E0" w:rsidRDefault="007B50E0" w:rsidP="007B50E0"/>
    <w:p w14:paraId="3EDBE57E" w14:textId="1925F45F" w:rsidR="006D1531" w:rsidRDefault="006D1531" w:rsidP="00A04788">
      <w:pPr>
        <w:pStyle w:val="Prrafodelista"/>
        <w:numPr>
          <w:ilvl w:val="0"/>
          <w:numId w:val="3"/>
        </w:numPr>
      </w:pPr>
      <w:r w:rsidRPr="007B50E0">
        <w:t>En el período de junio de 2021 a febrero de 2024, las pérdidas acumuladas por productos vencidos ascienden a $21.636.207 COP.</w:t>
      </w:r>
      <w:r w:rsidR="00A04788">
        <w:t xml:space="preserve"> </w:t>
      </w:r>
      <w:r w:rsidRPr="007B50E0">
        <w:t>Estas pérdidas se deben principalmente a la falta de control en las fechas de vencimiento y la ausencia de un sistema automatizado de seguimiento.</w:t>
      </w:r>
    </w:p>
    <w:p w14:paraId="5BF6987F" w14:textId="77777777" w:rsidR="007B50E0" w:rsidRPr="007B50E0" w:rsidRDefault="007B50E0" w:rsidP="007B50E0">
      <w:pPr>
        <w:pStyle w:val="Prrafodelista"/>
      </w:pPr>
    </w:p>
    <w:p w14:paraId="14FFF11C" w14:textId="2D645FE8" w:rsidR="006D1531" w:rsidRDefault="006D1531" w:rsidP="007B50E0">
      <w:pPr>
        <w:pStyle w:val="Ttulo2"/>
      </w:pPr>
      <w:r w:rsidRPr="007B50E0">
        <w:t xml:space="preserve">Ocupación </w:t>
      </w:r>
      <w:r w:rsidR="007414D6">
        <w:t>i</w:t>
      </w:r>
      <w:r w:rsidRPr="007B50E0">
        <w:t xml:space="preserve">neficiente de </w:t>
      </w:r>
      <w:r w:rsidR="007414D6">
        <w:t>e</w:t>
      </w:r>
      <w:r w:rsidRPr="007B50E0">
        <w:t xml:space="preserve">spacios de </w:t>
      </w:r>
      <w:r w:rsidR="007414D6">
        <w:t>a</w:t>
      </w:r>
      <w:r w:rsidRPr="007B50E0">
        <w:t>lmacenamiento</w:t>
      </w:r>
    </w:p>
    <w:p w14:paraId="7DCBDC78" w14:textId="77777777" w:rsidR="007B50E0" w:rsidRPr="007B50E0" w:rsidRDefault="007B50E0" w:rsidP="007B50E0"/>
    <w:p w14:paraId="39D18CF3" w14:textId="77777777" w:rsidR="006D1531" w:rsidRPr="007B50E0" w:rsidRDefault="006D1531" w:rsidP="007B50E0">
      <w:pPr>
        <w:pStyle w:val="Prrafodelista"/>
        <w:numPr>
          <w:ilvl w:val="0"/>
          <w:numId w:val="4"/>
        </w:numPr>
      </w:pPr>
      <w:r w:rsidRPr="007B50E0">
        <w:t>La bodega principal tiene una ocupación del 74.48%, mientras que las neveras están subutilizadas con una ocupación de solo el 21.80%.</w:t>
      </w:r>
    </w:p>
    <w:p w14:paraId="37190E96" w14:textId="77777777" w:rsidR="006D1531" w:rsidRPr="007B50E0" w:rsidRDefault="006D1531" w:rsidP="007B50E0">
      <w:pPr>
        <w:pStyle w:val="Prrafodelista"/>
        <w:numPr>
          <w:ilvl w:val="0"/>
          <w:numId w:val="4"/>
        </w:numPr>
      </w:pPr>
      <w:r w:rsidRPr="007B50E0">
        <w:t>El espacio destinado a los termos, con una ocupación del 82.03%, es usado para almacenar productos vencidos y dispositivos de transporte, afectando la optimización del espacio.</w:t>
      </w:r>
    </w:p>
    <w:p w14:paraId="57514ED5" w14:textId="77777777" w:rsidR="006D1531" w:rsidRDefault="006D1531" w:rsidP="007B50E0">
      <w:pPr>
        <w:pStyle w:val="Prrafodelista"/>
        <w:numPr>
          <w:ilvl w:val="0"/>
          <w:numId w:val="4"/>
        </w:numPr>
      </w:pPr>
      <w:r w:rsidRPr="007B50E0">
        <w:t>La oficina del administrador está siendo utilizada como almacén, con una ocupación del 54.04%, lo que interfiere con las actividades administrativas.</w:t>
      </w:r>
    </w:p>
    <w:p w14:paraId="080E2914" w14:textId="77777777" w:rsidR="007B50E0" w:rsidRPr="007B50E0" w:rsidRDefault="007B50E0" w:rsidP="007B50E0"/>
    <w:p w14:paraId="654A2003" w14:textId="267599FE" w:rsidR="006D1531" w:rsidRDefault="006D1531" w:rsidP="007B50E0">
      <w:pPr>
        <w:pStyle w:val="Ttulo2"/>
      </w:pPr>
      <w:r w:rsidRPr="007B50E0">
        <w:t xml:space="preserve">Falta de </w:t>
      </w:r>
      <w:r w:rsidR="007414D6">
        <w:t>m</w:t>
      </w:r>
      <w:r w:rsidRPr="007B50E0">
        <w:t xml:space="preserve">etodología en la </w:t>
      </w:r>
      <w:r w:rsidR="007414D6">
        <w:t>g</w:t>
      </w:r>
      <w:r w:rsidRPr="007B50E0">
        <w:t xml:space="preserve">estión de </w:t>
      </w:r>
      <w:r w:rsidR="007414D6">
        <w:t>i</w:t>
      </w:r>
      <w:r w:rsidRPr="007B50E0">
        <w:t>nventarios</w:t>
      </w:r>
    </w:p>
    <w:p w14:paraId="3CB4956D" w14:textId="77777777" w:rsidR="007B50E0" w:rsidRPr="007B50E0" w:rsidRDefault="007B50E0" w:rsidP="007B50E0"/>
    <w:p w14:paraId="67BAFCBD" w14:textId="77777777" w:rsidR="006D1531" w:rsidRPr="007B50E0" w:rsidRDefault="006D1531" w:rsidP="007B50E0">
      <w:pPr>
        <w:pStyle w:val="Prrafodelista"/>
        <w:numPr>
          <w:ilvl w:val="0"/>
          <w:numId w:val="5"/>
        </w:numPr>
      </w:pPr>
      <w:r w:rsidRPr="007B50E0">
        <w:t>Los niveles de stock mínimo y máximo son determinados de manera empírica, sin el uso de métodos cuantitativos como EOQ o sistemas similares.</w:t>
      </w:r>
    </w:p>
    <w:p w14:paraId="0B7EBCD9" w14:textId="77777777" w:rsidR="006D1531" w:rsidRDefault="006D1531" w:rsidP="007B50E0">
      <w:pPr>
        <w:pStyle w:val="Prrafodelista"/>
        <w:numPr>
          <w:ilvl w:val="0"/>
          <w:numId w:val="5"/>
        </w:numPr>
      </w:pPr>
      <w:r w:rsidRPr="007B50E0">
        <w:t>No se utiliza una clasificación sistemática de productos, como las metodologías ABC o XYZ, lo que genera desabastecimiento de productos de alta demanda y sobreabastecimiento de productos de baja rotación.</w:t>
      </w:r>
    </w:p>
    <w:p w14:paraId="6F0E9AC8" w14:textId="77777777" w:rsidR="007B50E0" w:rsidRPr="007B50E0" w:rsidRDefault="007B50E0" w:rsidP="007B50E0"/>
    <w:p w14:paraId="181F90AC" w14:textId="122CBB85" w:rsidR="006D1531" w:rsidRDefault="006D1531" w:rsidP="007B50E0">
      <w:pPr>
        <w:pStyle w:val="Ttulo2"/>
      </w:pPr>
      <w:r w:rsidRPr="007B50E0">
        <w:t xml:space="preserve">Deficiencias en </w:t>
      </w:r>
      <w:r w:rsidR="007414D6">
        <w:t>p</w:t>
      </w:r>
      <w:r w:rsidRPr="007B50E0">
        <w:t xml:space="preserve">rocesos </w:t>
      </w:r>
      <w:r w:rsidR="007414D6">
        <w:t>o</w:t>
      </w:r>
      <w:r w:rsidRPr="007B50E0">
        <w:t>perativos</w:t>
      </w:r>
    </w:p>
    <w:p w14:paraId="10F31811" w14:textId="77777777" w:rsidR="007B50E0" w:rsidRPr="007B50E0" w:rsidRDefault="007B50E0" w:rsidP="007B50E0"/>
    <w:p w14:paraId="0DFDE709" w14:textId="505AA21F" w:rsidR="006D1531" w:rsidRPr="007B50E0" w:rsidRDefault="006D1531" w:rsidP="007B50E0">
      <w:pPr>
        <w:pStyle w:val="Prrafodelista"/>
        <w:numPr>
          <w:ilvl w:val="0"/>
          <w:numId w:val="6"/>
        </w:numPr>
      </w:pPr>
      <w:r w:rsidRPr="007B50E0">
        <w:t xml:space="preserve">Errores en el </w:t>
      </w:r>
      <w:proofErr w:type="spellStart"/>
      <w:r w:rsidRPr="007B50E0">
        <w:t>picking</w:t>
      </w:r>
      <w:proofErr w:type="spellEnd"/>
      <w:r w:rsidR="007414D6">
        <w:t xml:space="preserve"> debido a f</w:t>
      </w:r>
      <w:r w:rsidRPr="007B50E0">
        <w:t>alta de identificación de productos y cantidades, lo que genera inconsistencias en las órdenes de pedido.</w:t>
      </w:r>
    </w:p>
    <w:p w14:paraId="609501DC" w14:textId="77777777" w:rsidR="006D1531" w:rsidRPr="007B50E0" w:rsidRDefault="006D1531" w:rsidP="007B50E0">
      <w:pPr>
        <w:pStyle w:val="Prrafodelista"/>
        <w:numPr>
          <w:ilvl w:val="0"/>
          <w:numId w:val="6"/>
        </w:numPr>
      </w:pPr>
      <w:r w:rsidRPr="007B50E0">
        <w:t>Las órdenes son gestionadas vía WhatsApp, dificultando el control y el seguimiento.</w:t>
      </w:r>
    </w:p>
    <w:p w14:paraId="4F753A99" w14:textId="77777777" w:rsidR="006D1531" w:rsidRDefault="006D1531" w:rsidP="007B50E0">
      <w:pPr>
        <w:pStyle w:val="Prrafodelista"/>
        <w:numPr>
          <w:ilvl w:val="0"/>
          <w:numId w:val="6"/>
        </w:numPr>
      </w:pPr>
      <w:r w:rsidRPr="007B50E0">
        <w:t>No existen procedimientos documentados para la manipulación y ubicación de productos en la bodega.</w:t>
      </w:r>
    </w:p>
    <w:p w14:paraId="0807BF36" w14:textId="77777777" w:rsidR="007B50E0" w:rsidRPr="007B50E0" w:rsidRDefault="007B50E0" w:rsidP="007B50E0"/>
    <w:p w14:paraId="5F55EC14" w14:textId="54BB9400" w:rsidR="006D1531" w:rsidRDefault="006D1531" w:rsidP="007B50E0">
      <w:pPr>
        <w:pStyle w:val="Ttulo2"/>
      </w:pPr>
      <w:r w:rsidRPr="007B50E0">
        <w:lastRenderedPageBreak/>
        <w:t xml:space="preserve">Cumplimiento </w:t>
      </w:r>
      <w:r w:rsidR="007414D6">
        <w:t>b</w:t>
      </w:r>
      <w:r w:rsidRPr="007B50E0">
        <w:t>ajo en la Metodología 5S</w:t>
      </w:r>
    </w:p>
    <w:p w14:paraId="11D020E0" w14:textId="77777777" w:rsidR="007B50E0" w:rsidRPr="007B50E0" w:rsidRDefault="007B50E0" w:rsidP="007B50E0"/>
    <w:p w14:paraId="7E4E95B3" w14:textId="77777777" w:rsidR="006D1531" w:rsidRDefault="006D1531" w:rsidP="007B50E0">
      <w:r w:rsidRPr="007B50E0">
        <w:t>El cumplimiento global de las 5S es del 45%, con áreas críticas como:</w:t>
      </w:r>
    </w:p>
    <w:p w14:paraId="5BBAE0E5" w14:textId="77777777" w:rsidR="007B50E0" w:rsidRPr="007B50E0" w:rsidRDefault="007B50E0" w:rsidP="007B50E0"/>
    <w:p w14:paraId="27D1FD73" w14:textId="77777777" w:rsidR="006D1531" w:rsidRPr="007B50E0" w:rsidRDefault="006D1531" w:rsidP="007B50E0">
      <w:pPr>
        <w:pStyle w:val="Prrafodelista"/>
        <w:numPr>
          <w:ilvl w:val="0"/>
          <w:numId w:val="7"/>
        </w:numPr>
      </w:pPr>
      <w:r w:rsidRPr="007B50E0">
        <w:t>Clasificación (SEIRI): 25%.</w:t>
      </w:r>
    </w:p>
    <w:p w14:paraId="3DF4DD59" w14:textId="77777777" w:rsidR="006D1531" w:rsidRPr="007B50E0" w:rsidRDefault="006D1531" w:rsidP="007B50E0">
      <w:pPr>
        <w:pStyle w:val="Prrafodelista"/>
        <w:numPr>
          <w:ilvl w:val="0"/>
          <w:numId w:val="7"/>
        </w:numPr>
      </w:pPr>
      <w:r w:rsidRPr="007B50E0">
        <w:t>Limpieza (SEISO): 25%.</w:t>
      </w:r>
    </w:p>
    <w:p w14:paraId="75DC7E7D" w14:textId="77777777" w:rsidR="006D1531" w:rsidRDefault="006D1531" w:rsidP="007B50E0">
      <w:pPr>
        <w:pStyle w:val="Prrafodelista"/>
        <w:numPr>
          <w:ilvl w:val="0"/>
          <w:numId w:val="7"/>
        </w:numPr>
      </w:pPr>
      <w:r w:rsidRPr="007B50E0">
        <w:t>Orden (SEITON): 50%.</w:t>
      </w:r>
    </w:p>
    <w:p w14:paraId="1A5030B3" w14:textId="77777777" w:rsidR="007B50E0" w:rsidRPr="007B50E0" w:rsidRDefault="007B50E0" w:rsidP="007B50E0"/>
    <w:p w14:paraId="1DD7CA8B" w14:textId="3CBB9CF1" w:rsidR="006D1531" w:rsidRDefault="006D1531" w:rsidP="007B50E0">
      <w:pPr>
        <w:pStyle w:val="Ttulo1"/>
      </w:pPr>
      <w:r w:rsidRPr="007B50E0">
        <w:t xml:space="preserve">Objetivo </w:t>
      </w:r>
      <w:r w:rsidR="007414D6">
        <w:t>g</w:t>
      </w:r>
      <w:r w:rsidRPr="007B50E0">
        <w:t>eneral del Plan de Mejoramiento</w:t>
      </w:r>
    </w:p>
    <w:p w14:paraId="52AB9511" w14:textId="77777777" w:rsidR="007B50E0" w:rsidRPr="007B50E0" w:rsidRDefault="007B50E0" w:rsidP="007B50E0"/>
    <w:p w14:paraId="732D3B12" w14:textId="3F4A3253" w:rsidR="006D1531" w:rsidRDefault="006D1531" w:rsidP="007B50E0">
      <w:r w:rsidRPr="007B50E0">
        <w:t xml:space="preserve">El objetivo general del plan de mejoramiento es proporcionar una solución integral y estratégica para los problemas identificados en los procesos de gestión de inventarios y almacenamiento en INSULAB DIAGNOSTIC </w:t>
      </w:r>
      <w:r w:rsidR="007B50E0" w:rsidRPr="007B50E0">
        <w:t>S.A.S.</w:t>
      </w:r>
      <w:r w:rsidRPr="007B50E0">
        <w:t xml:space="preserve"> Este objetivo busca transformar las prácticas actuales en un sistema optimizado, eficiente y alineado con las mejores prácticas de gestión empresarial.</w:t>
      </w:r>
    </w:p>
    <w:p w14:paraId="7AF64259" w14:textId="77777777" w:rsidR="007B50E0" w:rsidRPr="007B50E0" w:rsidRDefault="007B50E0" w:rsidP="007B50E0"/>
    <w:p w14:paraId="4762584E" w14:textId="35EAD10C" w:rsidR="006D1531" w:rsidRDefault="006D1531" w:rsidP="007B50E0">
      <w:pPr>
        <w:pStyle w:val="Ttulo1"/>
      </w:pPr>
      <w:r w:rsidRPr="007B50E0">
        <w:t xml:space="preserve">Resumen de las </w:t>
      </w:r>
      <w:r w:rsidR="007414D6">
        <w:t>a</w:t>
      </w:r>
      <w:r w:rsidRPr="007B50E0">
        <w:t xml:space="preserve">cciones </w:t>
      </w:r>
      <w:r w:rsidR="007414D6">
        <w:t>p</w:t>
      </w:r>
      <w:r w:rsidRPr="007B50E0">
        <w:t>ropuestas</w:t>
      </w:r>
    </w:p>
    <w:p w14:paraId="71B8E9E6" w14:textId="77777777" w:rsidR="007B50E0" w:rsidRPr="007B50E0" w:rsidRDefault="007B50E0" w:rsidP="007B50E0"/>
    <w:p w14:paraId="5881037B" w14:textId="3AEBF02D" w:rsidR="006D1531" w:rsidRDefault="006D1531" w:rsidP="007B50E0">
      <w:r w:rsidRPr="007B50E0">
        <w:t>El plan de mejoramiento diseñado para INSULAB DIAGNOSTIC S.A.S. incluye una serie de acciones estratégicas orientadas a resolver las deficiencias identificadas en el diagnóstico inicial. Estas acciones se estructuran de manera lógica y prioritaria para asegurar su viabilidad e impacto positivo en los procesos de gestión de inventarios y almacenamiento.</w:t>
      </w:r>
    </w:p>
    <w:p w14:paraId="175E05EE" w14:textId="77777777" w:rsidR="007B50E0" w:rsidRPr="007B50E0" w:rsidRDefault="007B50E0" w:rsidP="007B50E0"/>
    <w:p w14:paraId="686F6F55" w14:textId="59F4DC8E" w:rsidR="006D1531" w:rsidRDefault="006D1531" w:rsidP="007B50E0">
      <w:pPr>
        <w:pStyle w:val="Ttulo2"/>
      </w:pPr>
      <w:r w:rsidRPr="007B50E0">
        <w:t xml:space="preserve">Clasificación y </w:t>
      </w:r>
      <w:r w:rsidR="00573FD3">
        <w:t>p</w:t>
      </w:r>
      <w:r w:rsidRPr="007B50E0">
        <w:t xml:space="preserve">riorización del </w:t>
      </w:r>
      <w:r w:rsidR="00573FD3">
        <w:t>i</w:t>
      </w:r>
      <w:r w:rsidRPr="007B50E0">
        <w:t>nventario</w:t>
      </w:r>
    </w:p>
    <w:p w14:paraId="25E2CC92" w14:textId="77777777" w:rsidR="007B50E0" w:rsidRPr="007B50E0" w:rsidRDefault="007B50E0" w:rsidP="007B50E0"/>
    <w:p w14:paraId="160EEE11" w14:textId="191FBD49" w:rsidR="006D1531" w:rsidRPr="007B50E0" w:rsidRDefault="006D1531" w:rsidP="007B50E0">
      <w:pPr>
        <w:pStyle w:val="Prrafodelista"/>
        <w:numPr>
          <w:ilvl w:val="0"/>
          <w:numId w:val="8"/>
        </w:numPr>
      </w:pPr>
      <w:r w:rsidRPr="007B50E0">
        <w:t xml:space="preserve">Acción: </w:t>
      </w:r>
      <w:r w:rsidR="00FF4B52" w:rsidRPr="00FF4B52">
        <w:t>Dar los lineamientos para la implementación de la clasificación ABC para identificar los productos más críticos según su impacto en las ventas.</w:t>
      </w:r>
    </w:p>
    <w:p w14:paraId="55CFC204" w14:textId="77777777" w:rsidR="006D1531" w:rsidRPr="007B50E0" w:rsidRDefault="006D1531" w:rsidP="007B50E0">
      <w:pPr>
        <w:pStyle w:val="Prrafodelista"/>
        <w:numPr>
          <w:ilvl w:val="0"/>
          <w:numId w:val="8"/>
        </w:numPr>
      </w:pPr>
      <w:r w:rsidRPr="007B50E0">
        <w:t>Propósito: Optimizar la gestión del inventario priorizando referencias clave y eliminando productos de baja rotación.</w:t>
      </w:r>
    </w:p>
    <w:p w14:paraId="5C3914A7" w14:textId="77777777" w:rsidR="007B50E0" w:rsidRPr="007B50E0" w:rsidRDefault="007B50E0" w:rsidP="007B50E0"/>
    <w:p w14:paraId="6D01B7F4" w14:textId="39AB169F" w:rsidR="006D1531" w:rsidRDefault="006D1531" w:rsidP="007B50E0">
      <w:pPr>
        <w:pStyle w:val="Ttulo2"/>
      </w:pPr>
      <w:r w:rsidRPr="007B50E0">
        <w:t xml:space="preserve">Diseño de </w:t>
      </w:r>
      <w:r w:rsidR="00573FD3">
        <w:t>p</w:t>
      </w:r>
      <w:r w:rsidRPr="007B50E0">
        <w:t xml:space="preserve">olíticas de </w:t>
      </w:r>
      <w:r w:rsidR="00573FD3">
        <w:t>s</w:t>
      </w:r>
      <w:r w:rsidRPr="007B50E0">
        <w:t>tock</w:t>
      </w:r>
    </w:p>
    <w:p w14:paraId="47DA9661" w14:textId="77777777" w:rsidR="007B50E0" w:rsidRPr="007B50E0" w:rsidRDefault="007B50E0" w:rsidP="007B50E0"/>
    <w:p w14:paraId="75FAF151" w14:textId="7216A1E0" w:rsidR="006D1531" w:rsidRPr="007B50E0" w:rsidRDefault="006D1531" w:rsidP="007B50E0">
      <w:pPr>
        <w:pStyle w:val="Prrafodelista"/>
        <w:numPr>
          <w:ilvl w:val="0"/>
          <w:numId w:val="9"/>
        </w:numPr>
      </w:pPr>
      <w:r w:rsidRPr="007B50E0">
        <w:t xml:space="preserve">Acción: </w:t>
      </w:r>
      <w:r w:rsidR="00FF4B52" w:rsidRPr="00FF4B52">
        <w:t>Establecer niveles óptimos de stock mínimo y máximo para cada referencia con base en análisis de demanda histórica.</w:t>
      </w:r>
    </w:p>
    <w:p w14:paraId="37089CFF" w14:textId="77777777" w:rsidR="006D1531" w:rsidRPr="007B50E0" w:rsidRDefault="006D1531" w:rsidP="007B50E0">
      <w:pPr>
        <w:pStyle w:val="Prrafodelista"/>
        <w:numPr>
          <w:ilvl w:val="0"/>
          <w:numId w:val="9"/>
        </w:numPr>
      </w:pPr>
      <w:r w:rsidRPr="007B50E0">
        <w:t>Propósito: Prevenir desabastecimientos y sobreabastecimientos que afecten la operatividad y ocupación de espacios.</w:t>
      </w:r>
    </w:p>
    <w:p w14:paraId="210EDCBF" w14:textId="77777777" w:rsidR="007B50E0" w:rsidRPr="007B50E0" w:rsidRDefault="007B50E0" w:rsidP="007B50E0"/>
    <w:p w14:paraId="071F98CE" w14:textId="5E643731" w:rsidR="006D1531" w:rsidRDefault="006D1531" w:rsidP="007B50E0">
      <w:pPr>
        <w:pStyle w:val="Ttulo2"/>
      </w:pPr>
      <w:r w:rsidRPr="007B50E0">
        <w:t xml:space="preserve">Optimización del </w:t>
      </w:r>
      <w:r w:rsidR="00573FD3">
        <w:t>e</w:t>
      </w:r>
      <w:r w:rsidRPr="007B50E0">
        <w:t xml:space="preserve">spacio de </w:t>
      </w:r>
      <w:r w:rsidR="00573FD3">
        <w:t>a</w:t>
      </w:r>
      <w:r w:rsidRPr="007B50E0">
        <w:t>lmacenamiento</w:t>
      </w:r>
    </w:p>
    <w:p w14:paraId="498E5929" w14:textId="77777777" w:rsidR="007B50E0" w:rsidRPr="007B50E0" w:rsidRDefault="007B50E0" w:rsidP="007B50E0"/>
    <w:p w14:paraId="6235CB82" w14:textId="77777777" w:rsidR="006D1531" w:rsidRPr="007B50E0" w:rsidRDefault="006D1531" w:rsidP="007B50E0">
      <w:pPr>
        <w:pStyle w:val="Prrafodelista"/>
        <w:numPr>
          <w:ilvl w:val="0"/>
          <w:numId w:val="10"/>
        </w:numPr>
      </w:pPr>
      <w:r w:rsidRPr="007B50E0">
        <w:lastRenderedPageBreak/>
        <w:t xml:space="preserve">Acción: Rediseñar el </w:t>
      </w:r>
      <w:proofErr w:type="spellStart"/>
      <w:r w:rsidRPr="007B50E0">
        <w:t>layout</w:t>
      </w:r>
      <w:proofErr w:type="spellEnd"/>
      <w:r w:rsidRPr="007B50E0">
        <w:t xml:space="preserve"> de la bodega para maximizar la utilización de espacios e implementar estanterías adicionales si es necesario.</w:t>
      </w:r>
    </w:p>
    <w:p w14:paraId="44CD2EAA" w14:textId="77777777" w:rsidR="006D1531" w:rsidRPr="007B50E0" w:rsidRDefault="006D1531" w:rsidP="007B50E0">
      <w:pPr>
        <w:pStyle w:val="Prrafodelista"/>
        <w:numPr>
          <w:ilvl w:val="0"/>
          <w:numId w:val="10"/>
        </w:numPr>
      </w:pPr>
      <w:r w:rsidRPr="007B50E0">
        <w:t>Propósito: Facilitar el acceso a los productos y reducir riesgos por desorganización.</w:t>
      </w:r>
    </w:p>
    <w:p w14:paraId="203629D4" w14:textId="77777777" w:rsidR="007B50E0" w:rsidRPr="007B50E0" w:rsidRDefault="007B50E0" w:rsidP="007B50E0"/>
    <w:p w14:paraId="7BFDB267" w14:textId="35004690" w:rsidR="006D1531" w:rsidRDefault="006D1531" w:rsidP="007B50E0">
      <w:pPr>
        <w:pStyle w:val="Ttulo2"/>
      </w:pPr>
      <w:r w:rsidRPr="007B50E0">
        <w:t>Implementación de la Metodología 5S</w:t>
      </w:r>
    </w:p>
    <w:p w14:paraId="26520E6E" w14:textId="77777777" w:rsidR="007B50E0" w:rsidRPr="007B50E0" w:rsidRDefault="007B50E0" w:rsidP="007B50E0"/>
    <w:p w14:paraId="4EB21FEA" w14:textId="77777777" w:rsidR="006D1531" w:rsidRPr="007B50E0" w:rsidRDefault="006D1531" w:rsidP="007B50E0">
      <w:pPr>
        <w:pStyle w:val="Prrafodelista"/>
        <w:numPr>
          <w:ilvl w:val="0"/>
          <w:numId w:val="11"/>
        </w:numPr>
      </w:pPr>
      <w:r w:rsidRPr="007B50E0">
        <w:t>Acción: Aplicar las fases de clasificación, orden, limpieza, estandarización y mejora continua en el área de almacenamiento.</w:t>
      </w:r>
    </w:p>
    <w:p w14:paraId="227F2FA6" w14:textId="77777777" w:rsidR="006D1531" w:rsidRPr="007B50E0" w:rsidRDefault="006D1531" w:rsidP="007B50E0">
      <w:pPr>
        <w:pStyle w:val="Prrafodelista"/>
        <w:numPr>
          <w:ilvl w:val="0"/>
          <w:numId w:val="11"/>
        </w:numPr>
      </w:pPr>
      <w:r w:rsidRPr="007B50E0">
        <w:t>Propósito: Crear un entorno de trabajo organizado y eficiente.</w:t>
      </w:r>
    </w:p>
    <w:p w14:paraId="04552BED" w14:textId="77777777" w:rsidR="007B50E0" w:rsidRPr="007B50E0" w:rsidRDefault="007B50E0" w:rsidP="007B50E0"/>
    <w:p w14:paraId="1909AEA2" w14:textId="09EB91F1" w:rsidR="006D1531" w:rsidRDefault="006D1531" w:rsidP="007B50E0">
      <w:pPr>
        <w:pStyle w:val="Ttulo2"/>
      </w:pPr>
      <w:r w:rsidRPr="007B50E0">
        <w:t xml:space="preserve">Desarrollo de </w:t>
      </w:r>
      <w:r w:rsidR="00573FD3">
        <w:t>h</w:t>
      </w:r>
      <w:r w:rsidRPr="007B50E0">
        <w:t xml:space="preserve">erramientas de </w:t>
      </w:r>
      <w:r w:rsidR="00573FD3">
        <w:t>g</w:t>
      </w:r>
      <w:r w:rsidRPr="007B50E0">
        <w:t>estión</w:t>
      </w:r>
    </w:p>
    <w:p w14:paraId="280279DF" w14:textId="77777777" w:rsidR="007B50E0" w:rsidRPr="007B50E0" w:rsidRDefault="007B50E0" w:rsidP="007B50E0"/>
    <w:p w14:paraId="237D2DB5" w14:textId="2514F219" w:rsidR="006D1531" w:rsidRPr="007B50E0" w:rsidRDefault="006D1531" w:rsidP="007B50E0">
      <w:pPr>
        <w:pStyle w:val="Prrafodelista"/>
        <w:numPr>
          <w:ilvl w:val="0"/>
          <w:numId w:val="12"/>
        </w:numPr>
      </w:pPr>
      <w:r w:rsidRPr="007B50E0">
        <w:t>Acción: Diseñar un sistema digital para el registro y seguimiento de inventarios, fechas de vencimiento y control de entradas y salidas.</w:t>
      </w:r>
    </w:p>
    <w:p w14:paraId="144F3CB8" w14:textId="77777777" w:rsidR="006D1531" w:rsidRPr="007B50E0" w:rsidRDefault="006D1531" w:rsidP="007B50E0">
      <w:pPr>
        <w:pStyle w:val="Prrafodelista"/>
        <w:numPr>
          <w:ilvl w:val="0"/>
          <w:numId w:val="12"/>
        </w:numPr>
      </w:pPr>
      <w:r w:rsidRPr="007B50E0">
        <w:t>Propósito: Mejorar la trazabilidad y reducir errores operativos.</w:t>
      </w:r>
    </w:p>
    <w:p w14:paraId="10781B4E" w14:textId="77777777" w:rsidR="007B50E0" w:rsidRPr="007B50E0" w:rsidRDefault="007B50E0" w:rsidP="007B50E0"/>
    <w:p w14:paraId="272DD625" w14:textId="3BBBE418" w:rsidR="006D1531" w:rsidRDefault="006D1531" w:rsidP="007B50E0">
      <w:pPr>
        <w:pStyle w:val="Ttulo2"/>
      </w:pPr>
      <w:r w:rsidRPr="007B50E0">
        <w:t xml:space="preserve">Capacitación del </w:t>
      </w:r>
      <w:r w:rsidR="00573FD3">
        <w:t>p</w:t>
      </w:r>
      <w:r w:rsidRPr="007B50E0">
        <w:t>ersonal</w:t>
      </w:r>
    </w:p>
    <w:p w14:paraId="597A88F6" w14:textId="77777777" w:rsidR="007B50E0" w:rsidRPr="007B50E0" w:rsidRDefault="007B50E0" w:rsidP="007B50E0"/>
    <w:p w14:paraId="247D1D5D" w14:textId="77777777" w:rsidR="006D1531" w:rsidRPr="007B50E0" w:rsidRDefault="006D1531" w:rsidP="007B50E0">
      <w:pPr>
        <w:pStyle w:val="Prrafodelista"/>
        <w:numPr>
          <w:ilvl w:val="0"/>
          <w:numId w:val="13"/>
        </w:numPr>
      </w:pPr>
      <w:r w:rsidRPr="007B50E0">
        <w:t>Acción: Desarrollar talleres prácticos y guías operativas para el uso de las herramientas implementadas y las nuevas políticas de inventario.</w:t>
      </w:r>
    </w:p>
    <w:p w14:paraId="6EDC3D0B" w14:textId="77777777" w:rsidR="006D1531" w:rsidRPr="007B50E0" w:rsidRDefault="006D1531" w:rsidP="007B50E0">
      <w:pPr>
        <w:pStyle w:val="Prrafodelista"/>
        <w:numPr>
          <w:ilvl w:val="0"/>
          <w:numId w:val="13"/>
        </w:numPr>
      </w:pPr>
      <w:r w:rsidRPr="007B50E0">
        <w:t>Propósito: Asegurar la correcta adopción de las mejoras por parte del equipo de trabajo.</w:t>
      </w:r>
    </w:p>
    <w:p w14:paraId="6FD4255E" w14:textId="77777777" w:rsidR="007B50E0" w:rsidRPr="007B50E0" w:rsidRDefault="007B50E0" w:rsidP="007B50E0"/>
    <w:p w14:paraId="3FFA6C23" w14:textId="513726F9" w:rsidR="006D1531" w:rsidRDefault="006D1531" w:rsidP="007B50E0">
      <w:pPr>
        <w:pStyle w:val="Ttulo2"/>
      </w:pPr>
      <w:r w:rsidRPr="007B50E0">
        <w:t xml:space="preserve">Seguimiento e </w:t>
      </w:r>
      <w:r w:rsidR="00573FD3">
        <w:t>i</w:t>
      </w:r>
      <w:r w:rsidRPr="007B50E0">
        <w:t xml:space="preserve">ndicadores de </w:t>
      </w:r>
      <w:r w:rsidR="00573FD3">
        <w:t>g</w:t>
      </w:r>
      <w:r w:rsidRPr="007B50E0">
        <w:t>estión</w:t>
      </w:r>
    </w:p>
    <w:p w14:paraId="3CF5568D" w14:textId="77777777" w:rsidR="007B50E0" w:rsidRPr="007B50E0" w:rsidRDefault="007B50E0" w:rsidP="007B50E0"/>
    <w:p w14:paraId="05135E13" w14:textId="77777777" w:rsidR="006D1531" w:rsidRPr="007B50E0" w:rsidRDefault="006D1531" w:rsidP="007B50E0">
      <w:pPr>
        <w:pStyle w:val="Prrafodelista"/>
        <w:numPr>
          <w:ilvl w:val="0"/>
          <w:numId w:val="14"/>
        </w:numPr>
      </w:pPr>
      <w:r w:rsidRPr="007B50E0">
        <w:t>Acción: Establecer un sistema de indicadores clave (</w:t>
      </w:r>
      <w:proofErr w:type="spellStart"/>
      <w:r w:rsidRPr="007B50E0">
        <w:t>KPIs</w:t>
      </w:r>
      <w:proofErr w:type="spellEnd"/>
      <w:r w:rsidRPr="007B50E0">
        <w:t>) para monitorear la eficiencia de los procesos de inventarios y almacenamiento.</w:t>
      </w:r>
    </w:p>
    <w:p w14:paraId="530CACD5" w14:textId="77777777" w:rsidR="006D1531" w:rsidRPr="007B50E0" w:rsidRDefault="006D1531" w:rsidP="007B50E0">
      <w:pPr>
        <w:pStyle w:val="Prrafodelista"/>
        <w:numPr>
          <w:ilvl w:val="0"/>
          <w:numId w:val="14"/>
        </w:numPr>
      </w:pPr>
      <w:r w:rsidRPr="007B50E0">
        <w:t>Propósito: Evaluar los avances y realizar ajustes continuos.</w:t>
      </w:r>
    </w:p>
    <w:p w14:paraId="64EB132B" w14:textId="77777777" w:rsidR="007B50E0" w:rsidRPr="007B50E0" w:rsidRDefault="007B50E0" w:rsidP="007B50E0"/>
    <w:p w14:paraId="3EF5FDE5" w14:textId="155847E1" w:rsidR="006D1531" w:rsidRDefault="007B50E0" w:rsidP="007B50E0">
      <w:pPr>
        <w:pStyle w:val="Ttulo1"/>
      </w:pPr>
      <w:r>
        <w:t>Impacto esperado</w:t>
      </w:r>
    </w:p>
    <w:p w14:paraId="773E3772" w14:textId="77777777" w:rsidR="007B50E0" w:rsidRPr="007B50E0" w:rsidRDefault="007B50E0" w:rsidP="007B50E0"/>
    <w:p w14:paraId="637354F4" w14:textId="77777777" w:rsidR="006D1531" w:rsidRPr="007B50E0" w:rsidRDefault="006D1531" w:rsidP="007B50E0">
      <w:r w:rsidRPr="007B50E0">
        <w:t>El plan de mejoramiento propuesto para INSULAB DIAGNOSTIC S.A.S. busca generar impactos positivos y sostenibles en los procesos de gestión de inventarios y almacenamiento. Estos beneficios no solo se reflejarán en la eficiencia operativa de la empresa, sino también en su capacidad para responder a las demandas del mercado de manera efectiva.</w:t>
      </w:r>
    </w:p>
    <w:p w14:paraId="5A8EF5D2" w14:textId="77777777" w:rsidR="006D1531" w:rsidRPr="007B50E0" w:rsidRDefault="006D1531" w:rsidP="007B50E0"/>
    <w:p w14:paraId="397969AF" w14:textId="0D5E4BB0" w:rsidR="006D1531" w:rsidRDefault="006D1531" w:rsidP="007B50E0">
      <w:pPr>
        <w:pStyle w:val="Ttulo2"/>
      </w:pPr>
      <w:r w:rsidRPr="007B50E0">
        <w:t xml:space="preserve">Mejora en la </w:t>
      </w:r>
      <w:r w:rsidR="004861C1">
        <w:t>e</w:t>
      </w:r>
      <w:r w:rsidRPr="007B50E0">
        <w:t xml:space="preserve">ficiencia </w:t>
      </w:r>
      <w:r w:rsidR="004861C1">
        <w:t>o</w:t>
      </w:r>
      <w:r w:rsidRPr="007B50E0">
        <w:t>perativa</w:t>
      </w:r>
    </w:p>
    <w:p w14:paraId="41A4015F" w14:textId="77777777" w:rsidR="007B50E0" w:rsidRPr="007B50E0" w:rsidRDefault="007B50E0" w:rsidP="007B50E0"/>
    <w:p w14:paraId="01D823BD" w14:textId="77777777" w:rsidR="006D1531" w:rsidRPr="007B50E0" w:rsidRDefault="006D1531" w:rsidP="007B50E0">
      <w:pPr>
        <w:pStyle w:val="Prrafodelista"/>
        <w:numPr>
          <w:ilvl w:val="0"/>
          <w:numId w:val="15"/>
        </w:numPr>
      </w:pPr>
      <w:r w:rsidRPr="007B50E0">
        <w:lastRenderedPageBreak/>
        <w:t xml:space="preserve">Impacto: Incremento del 25% en la eficiencia de los procesos de almacenamiento e inventarios mediante la optimización del espacio, el rediseño del </w:t>
      </w:r>
      <w:proofErr w:type="spellStart"/>
      <w:r w:rsidRPr="007B50E0">
        <w:t>layout</w:t>
      </w:r>
      <w:proofErr w:type="spellEnd"/>
      <w:r w:rsidRPr="007B50E0">
        <w:t xml:space="preserve"> y la implementación de herramientas digitales.</w:t>
      </w:r>
    </w:p>
    <w:p w14:paraId="5BDFAFDF" w14:textId="77777777" w:rsidR="006D1531" w:rsidRDefault="006D1531" w:rsidP="007B50E0">
      <w:pPr>
        <w:pStyle w:val="Prrafodelista"/>
        <w:numPr>
          <w:ilvl w:val="0"/>
          <w:numId w:val="15"/>
        </w:numPr>
      </w:pPr>
      <w:r w:rsidRPr="007B50E0">
        <w:t>Beneficio: Reducción del tiempo requerido para la ubicación, almacenamiento y despacho de productos, lo que agiliza las operaciones diarias.</w:t>
      </w:r>
    </w:p>
    <w:p w14:paraId="06F34371" w14:textId="77777777" w:rsidR="007B50E0" w:rsidRPr="007B50E0" w:rsidRDefault="007B50E0" w:rsidP="007B50E0"/>
    <w:p w14:paraId="2F6AF048" w14:textId="5942FEC1" w:rsidR="006D1531" w:rsidRDefault="006D1531" w:rsidP="007B50E0">
      <w:pPr>
        <w:pStyle w:val="Ttulo2"/>
      </w:pPr>
      <w:r w:rsidRPr="007B50E0">
        <w:t xml:space="preserve">Reducción de </w:t>
      </w:r>
      <w:r w:rsidR="004861C1">
        <w:t>c</w:t>
      </w:r>
      <w:r w:rsidRPr="007B50E0">
        <w:t>ostos</w:t>
      </w:r>
    </w:p>
    <w:p w14:paraId="57389119" w14:textId="77777777" w:rsidR="007B50E0" w:rsidRPr="007B50E0" w:rsidRDefault="007B50E0" w:rsidP="007B50E0"/>
    <w:p w14:paraId="3490C4B6" w14:textId="77777777" w:rsidR="006D1531" w:rsidRPr="007B50E0" w:rsidRDefault="006D1531" w:rsidP="007B50E0">
      <w:pPr>
        <w:pStyle w:val="Prrafodelista"/>
        <w:numPr>
          <w:ilvl w:val="0"/>
          <w:numId w:val="16"/>
        </w:numPr>
      </w:pPr>
      <w:r w:rsidRPr="007B50E0">
        <w:t>Impacto: Disminución del 30% en las pérdidas económicas asociadas a productos vencidos, gracias a un mejor control de fechas de vencimiento y políticas de rotación.</w:t>
      </w:r>
    </w:p>
    <w:p w14:paraId="30D749B1" w14:textId="77777777" w:rsidR="006D1531" w:rsidRDefault="006D1531" w:rsidP="007B50E0">
      <w:pPr>
        <w:pStyle w:val="Prrafodelista"/>
        <w:numPr>
          <w:ilvl w:val="0"/>
          <w:numId w:val="16"/>
        </w:numPr>
      </w:pPr>
      <w:r w:rsidRPr="007B50E0">
        <w:t>Beneficio: Mayor rentabilidad al minimizar el desperdicio de recursos y productos.</w:t>
      </w:r>
    </w:p>
    <w:p w14:paraId="3F41FEB6" w14:textId="77777777" w:rsidR="007B50E0" w:rsidRPr="007B50E0" w:rsidRDefault="007B50E0" w:rsidP="007B50E0"/>
    <w:p w14:paraId="4E32E165" w14:textId="3914A8D0" w:rsidR="006D1531" w:rsidRDefault="006D1531" w:rsidP="007B50E0">
      <w:pPr>
        <w:pStyle w:val="Ttulo2"/>
      </w:pPr>
      <w:r w:rsidRPr="007B50E0">
        <w:t xml:space="preserve">Optimización del </w:t>
      </w:r>
      <w:r w:rsidR="004861C1">
        <w:t>i</w:t>
      </w:r>
      <w:r w:rsidRPr="007B50E0">
        <w:t>nventario</w:t>
      </w:r>
    </w:p>
    <w:p w14:paraId="42487FF6" w14:textId="77777777" w:rsidR="007B50E0" w:rsidRPr="007B50E0" w:rsidRDefault="007B50E0" w:rsidP="007B50E0"/>
    <w:p w14:paraId="10FDAE38" w14:textId="77777777" w:rsidR="006D1531" w:rsidRPr="007B50E0" w:rsidRDefault="006D1531" w:rsidP="007B50E0">
      <w:pPr>
        <w:pStyle w:val="Prrafodelista"/>
        <w:numPr>
          <w:ilvl w:val="0"/>
          <w:numId w:val="17"/>
        </w:numPr>
      </w:pPr>
      <w:r w:rsidRPr="007B50E0">
        <w:t>Impacto: Incremento del cumplimiento de los niveles óptimos de stock en un 20%, reduciendo tanto el desabastecimiento como el sobreabastecimiento.</w:t>
      </w:r>
    </w:p>
    <w:p w14:paraId="6F115B9B" w14:textId="77777777" w:rsidR="006D1531" w:rsidRDefault="006D1531" w:rsidP="007B50E0">
      <w:pPr>
        <w:pStyle w:val="Prrafodelista"/>
        <w:numPr>
          <w:ilvl w:val="0"/>
          <w:numId w:val="17"/>
        </w:numPr>
      </w:pPr>
      <w:r w:rsidRPr="007B50E0">
        <w:t>Beneficio: Mejora en la disponibilidad de productos clave, lo que asegura la satisfacción del cliente y evita interrupciones en el servicio.</w:t>
      </w:r>
    </w:p>
    <w:p w14:paraId="0D1D01FB" w14:textId="77777777" w:rsidR="007B50E0" w:rsidRPr="007B50E0" w:rsidRDefault="007B50E0" w:rsidP="007B50E0"/>
    <w:p w14:paraId="07F42B2B" w14:textId="64FF0D65" w:rsidR="006D1531" w:rsidRDefault="006D1531" w:rsidP="007B50E0">
      <w:pPr>
        <w:pStyle w:val="Ttulo2"/>
      </w:pPr>
      <w:r w:rsidRPr="007B50E0">
        <w:t xml:space="preserve">Incremento en la </w:t>
      </w:r>
      <w:r w:rsidR="004861C1">
        <w:t>o</w:t>
      </w:r>
      <w:r w:rsidRPr="007B50E0">
        <w:t xml:space="preserve">rganización y el </w:t>
      </w:r>
      <w:r w:rsidR="004861C1">
        <w:t>o</w:t>
      </w:r>
      <w:r w:rsidRPr="007B50E0">
        <w:t>rden</w:t>
      </w:r>
    </w:p>
    <w:p w14:paraId="1ED24A8C" w14:textId="77777777" w:rsidR="007B50E0" w:rsidRPr="007B50E0" w:rsidRDefault="007B50E0" w:rsidP="007B50E0"/>
    <w:p w14:paraId="3D28CCCA" w14:textId="77777777" w:rsidR="006D1531" w:rsidRPr="007B50E0" w:rsidRDefault="006D1531" w:rsidP="007B50E0">
      <w:pPr>
        <w:pStyle w:val="Prrafodelista"/>
        <w:numPr>
          <w:ilvl w:val="0"/>
          <w:numId w:val="18"/>
        </w:numPr>
      </w:pPr>
      <w:r w:rsidRPr="007B50E0">
        <w:t>Impacto: Logro de un 80% de cumplimiento en la metodología 5S, frente al 45% actual.</w:t>
      </w:r>
    </w:p>
    <w:p w14:paraId="614535C0" w14:textId="77777777" w:rsidR="006D1531" w:rsidRDefault="006D1531" w:rsidP="007B50E0">
      <w:pPr>
        <w:pStyle w:val="Prrafodelista"/>
        <w:numPr>
          <w:ilvl w:val="0"/>
          <w:numId w:val="18"/>
        </w:numPr>
      </w:pPr>
      <w:r w:rsidRPr="007B50E0">
        <w:t>Beneficio: Creación de un entorno de trabajo más seguro, organizado y eficiente, lo que reduce riesgos de accidentes y mejora la moral del personal.</w:t>
      </w:r>
    </w:p>
    <w:p w14:paraId="5E75696B" w14:textId="77777777" w:rsidR="007B50E0" w:rsidRPr="007B50E0" w:rsidRDefault="007B50E0" w:rsidP="007B50E0"/>
    <w:p w14:paraId="372BF4D2" w14:textId="3DAE3D5F" w:rsidR="006D1531" w:rsidRDefault="006D1531" w:rsidP="007B50E0">
      <w:pPr>
        <w:pStyle w:val="Ttulo2"/>
      </w:pPr>
      <w:r w:rsidRPr="007B50E0">
        <w:t xml:space="preserve">Mejora en la </w:t>
      </w:r>
      <w:r w:rsidR="004861C1">
        <w:t>t</w:t>
      </w:r>
      <w:r w:rsidRPr="007B50E0">
        <w:t xml:space="preserve">oma de </w:t>
      </w:r>
      <w:r w:rsidR="004861C1">
        <w:t>d</w:t>
      </w:r>
      <w:r w:rsidRPr="007B50E0">
        <w:t>ecisiones</w:t>
      </w:r>
    </w:p>
    <w:p w14:paraId="765535A1" w14:textId="77777777" w:rsidR="007B50E0" w:rsidRPr="007B50E0" w:rsidRDefault="007B50E0" w:rsidP="007B50E0"/>
    <w:p w14:paraId="2C5BEF9C" w14:textId="77777777" w:rsidR="006D1531" w:rsidRPr="007B50E0" w:rsidRDefault="006D1531" w:rsidP="007B50E0">
      <w:pPr>
        <w:pStyle w:val="Prrafodelista"/>
        <w:numPr>
          <w:ilvl w:val="0"/>
          <w:numId w:val="19"/>
        </w:numPr>
      </w:pPr>
      <w:r w:rsidRPr="007B50E0">
        <w:t>Impacto: Disponibilidad de datos en tiempo real mediante la implementación de un sistema de indicadores clave (</w:t>
      </w:r>
      <w:proofErr w:type="spellStart"/>
      <w:r w:rsidRPr="007B50E0">
        <w:t>KPIs</w:t>
      </w:r>
      <w:proofErr w:type="spellEnd"/>
      <w:r w:rsidRPr="007B50E0">
        <w:t>) para inventarios y almacenamiento.</w:t>
      </w:r>
    </w:p>
    <w:p w14:paraId="5E040CE9" w14:textId="77777777" w:rsidR="006D1531" w:rsidRDefault="006D1531" w:rsidP="007B50E0">
      <w:pPr>
        <w:pStyle w:val="Prrafodelista"/>
        <w:numPr>
          <w:ilvl w:val="0"/>
          <w:numId w:val="19"/>
        </w:numPr>
      </w:pPr>
      <w:r w:rsidRPr="007B50E0">
        <w:t>Beneficio: Habilidad para identificar áreas de oportunidad y realizar ajustes estratégicos con base en datos confiables.</w:t>
      </w:r>
    </w:p>
    <w:p w14:paraId="3421FAB4" w14:textId="77777777" w:rsidR="007B50E0" w:rsidRPr="007B50E0" w:rsidRDefault="007B50E0" w:rsidP="007B50E0"/>
    <w:p w14:paraId="5C702D4B" w14:textId="0BE9C5DF" w:rsidR="006D1531" w:rsidRDefault="006D1531" w:rsidP="007B50E0">
      <w:pPr>
        <w:pStyle w:val="Ttulo2"/>
      </w:pPr>
      <w:r w:rsidRPr="007B50E0">
        <w:t xml:space="preserve">Capacitación y </w:t>
      </w:r>
      <w:r w:rsidR="004861C1">
        <w:t>c</w:t>
      </w:r>
      <w:r w:rsidRPr="007B50E0">
        <w:t xml:space="preserve">ompromiso del </w:t>
      </w:r>
      <w:r w:rsidR="004861C1">
        <w:t>p</w:t>
      </w:r>
      <w:r w:rsidRPr="007B50E0">
        <w:t>ersonal</w:t>
      </w:r>
    </w:p>
    <w:p w14:paraId="0AA6B049" w14:textId="77777777" w:rsidR="007B50E0" w:rsidRPr="007B50E0" w:rsidRDefault="007B50E0" w:rsidP="007B50E0"/>
    <w:p w14:paraId="5686909A" w14:textId="77777777" w:rsidR="006D1531" w:rsidRPr="007B50E0" w:rsidRDefault="006D1531" w:rsidP="007B50E0">
      <w:pPr>
        <w:pStyle w:val="Prrafodelista"/>
        <w:numPr>
          <w:ilvl w:val="0"/>
          <w:numId w:val="20"/>
        </w:numPr>
      </w:pPr>
      <w:r w:rsidRPr="007B50E0">
        <w:t>Impacto: Capacitación del 100% del personal involucrado, con un nivel de comprensión del 85% sobre las nuevas herramientas y procesos implementados.</w:t>
      </w:r>
    </w:p>
    <w:p w14:paraId="0366558A" w14:textId="77777777" w:rsidR="006D1531" w:rsidRDefault="006D1531" w:rsidP="007B50E0">
      <w:pPr>
        <w:pStyle w:val="Prrafodelista"/>
        <w:numPr>
          <w:ilvl w:val="0"/>
          <w:numId w:val="20"/>
        </w:numPr>
      </w:pPr>
      <w:r w:rsidRPr="007B50E0">
        <w:t>Beneficio: Mayor compromiso y eficacia en la ejecución de las actividades diarias, asegurando la sostenibilidad de las mejoras.</w:t>
      </w:r>
    </w:p>
    <w:p w14:paraId="188BAE68" w14:textId="77777777" w:rsidR="007B50E0" w:rsidRPr="007B50E0" w:rsidRDefault="007B50E0" w:rsidP="007B50E0"/>
    <w:p w14:paraId="07EC50B3" w14:textId="42229F9F" w:rsidR="006D1531" w:rsidRDefault="006D1531" w:rsidP="007B50E0">
      <w:pPr>
        <w:pStyle w:val="Ttulo2"/>
      </w:pPr>
      <w:r w:rsidRPr="007B50E0">
        <w:t xml:space="preserve">Posicionamiento </w:t>
      </w:r>
      <w:r w:rsidR="004861C1">
        <w:t>c</w:t>
      </w:r>
      <w:r w:rsidRPr="007B50E0">
        <w:t>ompetitivo</w:t>
      </w:r>
    </w:p>
    <w:p w14:paraId="300E8F86" w14:textId="77777777" w:rsidR="007B50E0" w:rsidRPr="007B50E0" w:rsidRDefault="007B50E0" w:rsidP="007B50E0"/>
    <w:p w14:paraId="0FE09409" w14:textId="77777777" w:rsidR="006D1531" w:rsidRPr="007B50E0" w:rsidRDefault="006D1531" w:rsidP="007B50E0">
      <w:pPr>
        <w:pStyle w:val="Prrafodelista"/>
        <w:numPr>
          <w:ilvl w:val="0"/>
          <w:numId w:val="21"/>
        </w:numPr>
      </w:pPr>
      <w:r w:rsidRPr="007B50E0">
        <w:t>Impacto: Fortalecimiento de la competitividad de INSULAB DIAGNOSTIC S.A.S. en el mercado mediante la implementación de procesos más robustos y eficientes.</w:t>
      </w:r>
    </w:p>
    <w:p w14:paraId="359BC8CE" w14:textId="77777777" w:rsidR="006D1531" w:rsidRDefault="006D1531" w:rsidP="007B50E0">
      <w:pPr>
        <w:pStyle w:val="Prrafodelista"/>
        <w:numPr>
          <w:ilvl w:val="0"/>
          <w:numId w:val="21"/>
        </w:numPr>
      </w:pPr>
      <w:r w:rsidRPr="007B50E0">
        <w:t>Beneficio: Capacidad para satisfacer las necesidades de los clientes de manera confiable y oportuna, mejorando la reputación de la empresa.</w:t>
      </w:r>
    </w:p>
    <w:p w14:paraId="3763ABF4" w14:textId="77777777" w:rsidR="007B50E0" w:rsidRPr="007B50E0" w:rsidRDefault="007B50E0" w:rsidP="007B50E0"/>
    <w:p w14:paraId="03CC9D65" w14:textId="06DBF3F1" w:rsidR="006D1531" w:rsidRDefault="006D1531" w:rsidP="007B50E0">
      <w:pPr>
        <w:pStyle w:val="Ttulo1"/>
      </w:pPr>
      <w:r w:rsidRPr="007B50E0">
        <w:t xml:space="preserve">Llamado a la </w:t>
      </w:r>
      <w:r w:rsidR="004861C1">
        <w:t>a</w:t>
      </w:r>
      <w:r w:rsidRPr="007B50E0">
        <w:t>cción</w:t>
      </w:r>
    </w:p>
    <w:p w14:paraId="320D5EE9" w14:textId="77777777" w:rsidR="007B50E0" w:rsidRPr="007B50E0" w:rsidRDefault="007B50E0" w:rsidP="007B50E0"/>
    <w:p w14:paraId="7C6C4C90" w14:textId="77777777" w:rsidR="006D1531" w:rsidRPr="007B50E0" w:rsidRDefault="006D1531" w:rsidP="007B50E0">
      <w:r w:rsidRPr="007B50E0">
        <w:t>El éxito del plan de mejoramiento propuesto para INSULAB DIAGNOSTIC S.A.S. depende de la disposición y apoyo de la gerencia y los líderes de los procesos involucrados. A continuación, se presenta el llamado a la acción para garantizar la implementación efectiva de las actividades planteadas:</w:t>
      </w:r>
    </w:p>
    <w:p w14:paraId="61C21A56" w14:textId="77777777" w:rsidR="006D1531" w:rsidRPr="007B50E0" w:rsidRDefault="006D1531" w:rsidP="007B50E0"/>
    <w:p w14:paraId="6E792FFA" w14:textId="7B612D14" w:rsidR="006D1531" w:rsidRDefault="006D1531" w:rsidP="007B50E0">
      <w:pPr>
        <w:pStyle w:val="Ttulo2"/>
      </w:pPr>
      <w:r w:rsidRPr="007B50E0">
        <w:t xml:space="preserve">Aprobación del </w:t>
      </w:r>
      <w:r w:rsidR="004861C1">
        <w:t>P</w:t>
      </w:r>
      <w:r w:rsidRPr="007B50E0">
        <w:t>lan de Mejoramiento</w:t>
      </w:r>
    </w:p>
    <w:p w14:paraId="5EA77207" w14:textId="77777777" w:rsidR="007B50E0" w:rsidRPr="007B50E0" w:rsidRDefault="007B50E0" w:rsidP="007B50E0"/>
    <w:p w14:paraId="3A3288C0" w14:textId="77777777" w:rsidR="006D1531" w:rsidRDefault="006D1531" w:rsidP="007B50E0">
      <w:r w:rsidRPr="007B50E0">
        <w:t>Se solicita la revisión y aprobación formal del presente plan por parte de la gerencia general. Esto incluye la validación de las acciones propuestas, el cronograma, y el presupuesto requerido para su ejecución.</w:t>
      </w:r>
    </w:p>
    <w:p w14:paraId="207ADEA2" w14:textId="77777777" w:rsidR="007B50E0" w:rsidRPr="007B50E0" w:rsidRDefault="007B50E0" w:rsidP="007B50E0"/>
    <w:p w14:paraId="3FB4FC33" w14:textId="6082220D" w:rsidR="006D1531" w:rsidRDefault="006D1531" w:rsidP="007B50E0">
      <w:pPr>
        <w:pStyle w:val="Ttulo2"/>
      </w:pPr>
      <w:r w:rsidRPr="007B50E0">
        <w:t xml:space="preserve">Asignación de </w:t>
      </w:r>
      <w:r w:rsidR="004861C1">
        <w:t>r</w:t>
      </w:r>
      <w:r w:rsidRPr="007B50E0">
        <w:t>ecursos</w:t>
      </w:r>
    </w:p>
    <w:p w14:paraId="4DA660D1" w14:textId="77777777" w:rsidR="007B50E0" w:rsidRPr="007B50E0" w:rsidRDefault="007B50E0" w:rsidP="007B50E0"/>
    <w:p w14:paraId="1D3C1130" w14:textId="77777777" w:rsidR="006D1531" w:rsidRDefault="006D1531" w:rsidP="007B50E0">
      <w:r w:rsidRPr="007B50E0">
        <w:t>Es indispensable la asignación de recursos financieros, tecnológicos y humanos necesarios para la implementación de las acciones:</w:t>
      </w:r>
    </w:p>
    <w:p w14:paraId="2CF131C7" w14:textId="77777777" w:rsidR="007B50E0" w:rsidRPr="007B50E0" w:rsidRDefault="007B50E0" w:rsidP="007B50E0"/>
    <w:p w14:paraId="246C1E0E" w14:textId="77777777" w:rsidR="006D1531" w:rsidRPr="007B50E0" w:rsidRDefault="006D1531" w:rsidP="007B50E0">
      <w:pPr>
        <w:pStyle w:val="Prrafodelista"/>
        <w:numPr>
          <w:ilvl w:val="0"/>
          <w:numId w:val="26"/>
        </w:numPr>
      </w:pPr>
      <w:r w:rsidRPr="007B50E0">
        <w:t>Inversión en herramientas tecnológicas como software de gestión.</w:t>
      </w:r>
    </w:p>
    <w:p w14:paraId="62C9BABA" w14:textId="77777777" w:rsidR="006D1531" w:rsidRPr="007B50E0" w:rsidRDefault="006D1531" w:rsidP="007B50E0">
      <w:pPr>
        <w:pStyle w:val="Prrafodelista"/>
        <w:numPr>
          <w:ilvl w:val="0"/>
          <w:numId w:val="26"/>
        </w:numPr>
      </w:pPr>
      <w:r w:rsidRPr="007B50E0">
        <w:t>Contratación o redirección de personal para apoyar en las etapas críticas del proyecto.</w:t>
      </w:r>
    </w:p>
    <w:p w14:paraId="700D61E3" w14:textId="77777777" w:rsidR="006D1531" w:rsidRDefault="006D1531" w:rsidP="007B50E0">
      <w:pPr>
        <w:pStyle w:val="Prrafodelista"/>
        <w:numPr>
          <w:ilvl w:val="0"/>
          <w:numId w:val="26"/>
        </w:numPr>
      </w:pPr>
      <w:r w:rsidRPr="007B50E0">
        <w:t>Adquisición de equipos adicionales de almacenamiento si fuera necesario.</w:t>
      </w:r>
    </w:p>
    <w:p w14:paraId="33B8F7CC" w14:textId="77777777" w:rsidR="007B50E0" w:rsidRPr="007B50E0" w:rsidRDefault="007B50E0" w:rsidP="007B50E0"/>
    <w:p w14:paraId="4C712605" w14:textId="3A185541" w:rsidR="006D1531" w:rsidRDefault="007B50E0" w:rsidP="007B50E0">
      <w:pPr>
        <w:pStyle w:val="Ttulo2"/>
      </w:pPr>
      <w:r w:rsidRPr="007B50E0">
        <w:t>Participación</w:t>
      </w:r>
      <w:r w:rsidR="006D1531" w:rsidRPr="007B50E0">
        <w:t xml:space="preserve"> de los </w:t>
      </w:r>
      <w:r w:rsidR="004861C1">
        <w:t>l</w:t>
      </w:r>
      <w:r w:rsidR="006D1531" w:rsidRPr="007B50E0">
        <w:t xml:space="preserve">íderes y </w:t>
      </w:r>
      <w:r w:rsidR="004861C1">
        <w:t>c</w:t>
      </w:r>
      <w:r w:rsidR="006D1531" w:rsidRPr="007B50E0">
        <w:t>olaboradores</w:t>
      </w:r>
    </w:p>
    <w:p w14:paraId="53A30592" w14:textId="77777777" w:rsidR="007B50E0" w:rsidRPr="007B50E0" w:rsidRDefault="007B50E0" w:rsidP="007B50E0"/>
    <w:p w14:paraId="5A587939" w14:textId="38D49C6F" w:rsidR="006D1531" w:rsidRDefault="006D1531" w:rsidP="007B50E0">
      <w:r w:rsidRPr="007B50E0">
        <w:t>Se solicita el compromiso de los líderes de área y colaboradores involucrados en los procesos de inventarios y almacenamiento, para asegurar la ejecución eficiente de las actividades.</w:t>
      </w:r>
      <w:r w:rsidR="007B50E0">
        <w:t xml:space="preserve"> Además, l</w:t>
      </w:r>
      <w:r w:rsidRPr="007B50E0">
        <w:t>a participación en capacitaciones y la adopción de nuevas herramientas y metodologías será fundamental para el éxito del plan.</w:t>
      </w:r>
    </w:p>
    <w:p w14:paraId="28897FAD" w14:textId="77777777" w:rsidR="007B50E0" w:rsidRPr="007B50E0" w:rsidRDefault="007B50E0" w:rsidP="007B50E0"/>
    <w:p w14:paraId="0F2F54E7" w14:textId="4B22F11D" w:rsidR="006D1531" w:rsidRDefault="006D1531" w:rsidP="007B50E0">
      <w:pPr>
        <w:pStyle w:val="Ttulo2"/>
      </w:pPr>
      <w:r w:rsidRPr="007B50E0">
        <w:t xml:space="preserve">Seguimiento y </w:t>
      </w:r>
      <w:r w:rsidR="004861C1">
        <w:t>e</w:t>
      </w:r>
      <w:r w:rsidRPr="007B50E0">
        <w:t>valuación</w:t>
      </w:r>
    </w:p>
    <w:p w14:paraId="50DD3C2B" w14:textId="77777777" w:rsidR="007B50E0" w:rsidRPr="007B50E0" w:rsidRDefault="007B50E0" w:rsidP="007B50E0"/>
    <w:p w14:paraId="0D849294" w14:textId="124E2D66" w:rsidR="006D1531" w:rsidRDefault="006D1531" w:rsidP="007B50E0">
      <w:r w:rsidRPr="007B50E0">
        <w:lastRenderedPageBreak/>
        <w:t>Se propone la realización de reuniones periódicas para evaluar los avances del proyecto, analizar los resultados obtenidos, y realizar ajustes cuando sea necesario.</w:t>
      </w:r>
      <w:r w:rsidR="007B50E0">
        <w:t xml:space="preserve"> Por su parte, e</w:t>
      </w:r>
      <w:r w:rsidRPr="007B50E0">
        <w:t>l equipo gerencial será clave para garantizar el cumplimiento de los indicadores de gestión propuestos.</w:t>
      </w:r>
    </w:p>
    <w:p w14:paraId="4D4414F6" w14:textId="77777777" w:rsidR="007B50E0" w:rsidRPr="007B50E0" w:rsidRDefault="007B50E0" w:rsidP="007B50E0"/>
    <w:p w14:paraId="31F7EEC4" w14:textId="6F66F13B" w:rsidR="006D1531" w:rsidRDefault="006D1531" w:rsidP="007B50E0">
      <w:pPr>
        <w:pStyle w:val="Ttulo2"/>
      </w:pPr>
      <w:r w:rsidRPr="007B50E0">
        <w:t xml:space="preserve">Compromiso con la </w:t>
      </w:r>
      <w:r w:rsidR="004861C1">
        <w:t>m</w:t>
      </w:r>
      <w:r w:rsidRPr="007B50E0">
        <w:t xml:space="preserve">ejora </w:t>
      </w:r>
      <w:r w:rsidR="004861C1">
        <w:t>c</w:t>
      </w:r>
      <w:r w:rsidRPr="007B50E0">
        <w:t>ontinua</w:t>
      </w:r>
    </w:p>
    <w:p w14:paraId="36551420" w14:textId="77777777" w:rsidR="007B50E0" w:rsidRPr="007B50E0" w:rsidRDefault="007B50E0" w:rsidP="007B50E0"/>
    <w:p w14:paraId="1258776B" w14:textId="16F3A7B8" w:rsidR="006D1531" w:rsidRPr="007B50E0" w:rsidRDefault="006D1531" w:rsidP="007B50E0">
      <w:r w:rsidRPr="007B50E0">
        <w:t>El éxito de este plan no solo radica en su implementación inicial, sino también en la consolidación de una cultura organizacional de mejora continua.</w:t>
      </w:r>
      <w:r w:rsidR="007B50E0">
        <w:t xml:space="preserve"> Adicionalmente, s</w:t>
      </w:r>
      <w:r w:rsidRPr="007B50E0">
        <w:t>e invita a la gerencia a liderar este cambio cultural, incentivando la proactividad y la búsqueda constante de oportunidades de optimización.</w:t>
      </w:r>
    </w:p>
    <w:p w14:paraId="5C36833D" w14:textId="5390C464" w:rsidR="00FA438C" w:rsidRPr="007B50E0" w:rsidRDefault="00FA438C" w:rsidP="007B50E0"/>
    <w:sectPr w:rsidR="00FA438C" w:rsidRPr="007B50E0" w:rsidSect="007B50E0">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678D5"/>
    <w:multiLevelType w:val="hybridMultilevel"/>
    <w:tmpl w:val="8A44C0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797FB8"/>
    <w:multiLevelType w:val="hybridMultilevel"/>
    <w:tmpl w:val="11403D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7FF7EB6"/>
    <w:multiLevelType w:val="hybridMultilevel"/>
    <w:tmpl w:val="E0BC41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B5919BE"/>
    <w:multiLevelType w:val="hybridMultilevel"/>
    <w:tmpl w:val="95103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45115D"/>
    <w:multiLevelType w:val="hybridMultilevel"/>
    <w:tmpl w:val="919486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52B5198"/>
    <w:multiLevelType w:val="hybridMultilevel"/>
    <w:tmpl w:val="18FE10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A3C23A7"/>
    <w:multiLevelType w:val="hybridMultilevel"/>
    <w:tmpl w:val="0E5EAB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00D4B44"/>
    <w:multiLevelType w:val="hybridMultilevel"/>
    <w:tmpl w:val="5DECC3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0CA0E7A"/>
    <w:multiLevelType w:val="hybridMultilevel"/>
    <w:tmpl w:val="52DA093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1DA6F0E"/>
    <w:multiLevelType w:val="hybridMultilevel"/>
    <w:tmpl w:val="8F589F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3C21389"/>
    <w:multiLevelType w:val="hybridMultilevel"/>
    <w:tmpl w:val="23C255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C351920"/>
    <w:multiLevelType w:val="hybridMultilevel"/>
    <w:tmpl w:val="428091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44B5646"/>
    <w:multiLevelType w:val="hybridMultilevel"/>
    <w:tmpl w:val="03C882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8572A2F"/>
    <w:multiLevelType w:val="hybridMultilevel"/>
    <w:tmpl w:val="2736B6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A0F1B9D"/>
    <w:multiLevelType w:val="hybridMultilevel"/>
    <w:tmpl w:val="15CC70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2586795"/>
    <w:multiLevelType w:val="hybridMultilevel"/>
    <w:tmpl w:val="10C25F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39C0B84"/>
    <w:multiLevelType w:val="hybridMultilevel"/>
    <w:tmpl w:val="D756AB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5620D3"/>
    <w:multiLevelType w:val="hybridMultilevel"/>
    <w:tmpl w:val="CFAEC6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C515593"/>
    <w:multiLevelType w:val="hybridMultilevel"/>
    <w:tmpl w:val="4608EC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D165C71"/>
    <w:multiLevelType w:val="hybridMultilevel"/>
    <w:tmpl w:val="23F6FF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D1F40BD"/>
    <w:multiLevelType w:val="hybridMultilevel"/>
    <w:tmpl w:val="B48268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D206130"/>
    <w:multiLevelType w:val="hybridMultilevel"/>
    <w:tmpl w:val="6F0CA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EC30233"/>
    <w:multiLevelType w:val="hybridMultilevel"/>
    <w:tmpl w:val="19A8B3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3221F87"/>
    <w:multiLevelType w:val="multilevel"/>
    <w:tmpl w:val="3FBEC152"/>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8962CC"/>
    <w:multiLevelType w:val="hybridMultilevel"/>
    <w:tmpl w:val="D80E30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8745566"/>
    <w:multiLevelType w:val="hybridMultilevel"/>
    <w:tmpl w:val="F8F443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55054409">
    <w:abstractNumId w:val="6"/>
  </w:num>
  <w:num w:numId="2" w16cid:durableId="1584026949">
    <w:abstractNumId w:val="2"/>
  </w:num>
  <w:num w:numId="3" w16cid:durableId="1968119646">
    <w:abstractNumId w:val="5"/>
  </w:num>
  <w:num w:numId="4" w16cid:durableId="1572960419">
    <w:abstractNumId w:val="18"/>
  </w:num>
  <w:num w:numId="5" w16cid:durableId="565460859">
    <w:abstractNumId w:val="9"/>
  </w:num>
  <w:num w:numId="6" w16cid:durableId="913050658">
    <w:abstractNumId w:val="13"/>
  </w:num>
  <w:num w:numId="7" w16cid:durableId="898243613">
    <w:abstractNumId w:val="14"/>
  </w:num>
  <w:num w:numId="8" w16cid:durableId="1939827970">
    <w:abstractNumId w:val="10"/>
  </w:num>
  <w:num w:numId="9" w16cid:durableId="1044983814">
    <w:abstractNumId w:val="3"/>
  </w:num>
  <w:num w:numId="10" w16cid:durableId="62916949">
    <w:abstractNumId w:val="16"/>
  </w:num>
  <w:num w:numId="11" w16cid:durableId="569117802">
    <w:abstractNumId w:val="22"/>
  </w:num>
  <w:num w:numId="12" w16cid:durableId="1812020967">
    <w:abstractNumId w:val="20"/>
  </w:num>
  <w:num w:numId="13" w16cid:durableId="1541674337">
    <w:abstractNumId w:val="19"/>
  </w:num>
  <w:num w:numId="14" w16cid:durableId="1203908408">
    <w:abstractNumId w:val="12"/>
  </w:num>
  <w:num w:numId="15" w16cid:durableId="365956940">
    <w:abstractNumId w:val="1"/>
  </w:num>
  <w:num w:numId="16" w16cid:durableId="2019037515">
    <w:abstractNumId w:val="7"/>
  </w:num>
  <w:num w:numId="17" w16cid:durableId="1259170781">
    <w:abstractNumId w:val="15"/>
  </w:num>
  <w:num w:numId="18" w16cid:durableId="1662923459">
    <w:abstractNumId w:val="11"/>
  </w:num>
  <w:num w:numId="19" w16cid:durableId="969553049">
    <w:abstractNumId w:val="4"/>
  </w:num>
  <w:num w:numId="20" w16cid:durableId="1533108672">
    <w:abstractNumId w:val="17"/>
  </w:num>
  <w:num w:numId="21" w16cid:durableId="1480151922">
    <w:abstractNumId w:val="25"/>
  </w:num>
  <w:num w:numId="22" w16cid:durableId="766997104">
    <w:abstractNumId w:val="23"/>
  </w:num>
  <w:num w:numId="23" w16cid:durableId="575167502">
    <w:abstractNumId w:val="0"/>
  </w:num>
  <w:num w:numId="24" w16cid:durableId="1989745255">
    <w:abstractNumId w:val="8"/>
  </w:num>
  <w:num w:numId="25" w16cid:durableId="1020550289">
    <w:abstractNumId w:val="24"/>
  </w:num>
  <w:num w:numId="26" w16cid:durableId="12245658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78C"/>
    <w:rsid w:val="004861C1"/>
    <w:rsid w:val="00573FD3"/>
    <w:rsid w:val="006A3852"/>
    <w:rsid w:val="006D1531"/>
    <w:rsid w:val="007414D6"/>
    <w:rsid w:val="007B50E0"/>
    <w:rsid w:val="009A478C"/>
    <w:rsid w:val="00A04788"/>
    <w:rsid w:val="00AB300A"/>
    <w:rsid w:val="00BD382E"/>
    <w:rsid w:val="00C5721E"/>
    <w:rsid w:val="00C92993"/>
    <w:rsid w:val="00D15B58"/>
    <w:rsid w:val="00DA3B35"/>
    <w:rsid w:val="00DF23E6"/>
    <w:rsid w:val="00F37BAA"/>
    <w:rsid w:val="00FA438C"/>
    <w:rsid w:val="00FF4B5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32B95"/>
  <w15:chartTrackingRefBased/>
  <w15:docId w15:val="{26E47C89-35E1-4034-94A4-4B0166D32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0E0"/>
    <w:pPr>
      <w:spacing w:after="0" w:line="276" w:lineRule="auto"/>
      <w:jc w:val="both"/>
    </w:pPr>
    <w:rPr>
      <w:rFonts w:ascii="Times New Roman" w:hAnsi="Times New Roman" w:cs="Times New Roman"/>
    </w:rPr>
  </w:style>
  <w:style w:type="paragraph" w:styleId="Ttulo1">
    <w:name w:val="heading 1"/>
    <w:basedOn w:val="Prrafodelista"/>
    <w:next w:val="Normal"/>
    <w:link w:val="Ttulo1Car"/>
    <w:uiPriority w:val="9"/>
    <w:qFormat/>
    <w:rsid w:val="007B50E0"/>
    <w:pPr>
      <w:numPr>
        <w:numId w:val="22"/>
      </w:numPr>
      <w:outlineLvl w:val="0"/>
    </w:pPr>
    <w:rPr>
      <w:b/>
      <w:bCs/>
    </w:rPr>
  </w:style>
  <w:style w:type="paragraph" w:styleId="Ttulo2">
    <w:name w:val="heading 2"/>
    <w:basedOn w:val="Ttulo1"/>
    <w:next w:val="Normal"/>
    <w:link w:val="Ttulo2Car"/>
    <w:uiPriority w:val="9"/>
    <w:unhideWhenUsed/>
    <w:qFormat/>
    <w:rsid w:val="007B50E0"/>
    <w:pPr>
      <w:numPr>
        <w:ilvl w:val="1"/>
      </w:numPr>
      <w:spacing w:line="360" w:lineRule="auto"/>
      <w:ind w:left="0" w:firstLine="0"/>
      <w:outlineLvl w:val="1"/>
    </w:pPr>
  </w:style>
  <w:style w:type="paragraph" w:styleId="Ttulo3">
    <w:name w:val="heading 3"/>
    <w:basedOn w:val="Normal"/>
    <w:next w:val="Normal"/>
    <w:link w:val="Ttulo3Car"/>
    <w:uiPriority w:val="9"/>
    <w:semiHidden/>
    <w:unhideWhenUsed/>
    <w:qFormat/>
    <w:rsid w:val="009A478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A478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A478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A478C"/>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A478C"/>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A478C"/>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A478C"/>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B50E0"/>
    <w:rPr>
      <w:rFonts w:ascii="Times New Roman" w:hAnsi="Times New Roman" w:cs="Times New Roman"/>
      <w:b/>
      <w:bCs/>
    </w:rPr>
  </w:style>
  <w:style w:type="character" w:customStyle="1" w:styleId="Ttulo2Car">
    <w:name w:val="Título 2 Car"/>
    <w:basedOn w:val="Fuentedeprrafopredeter"/>
    <w:link w:val="Ttulo2"/>
    <w:uiPriority w:val="9"/>
    <w:rsid w:val="007B50E0"/>
    <w:rPr>
      <w:rFonts w:ascii="Times New Roman" w:hAnsi="Times New Roman" w:cs="Times New Roman"/>
      <w:b/>
      <w:bCs/>
    </w:rPr>
  </w:style>
  <w:style w:type="character" w:customStyle="1" w:styleId="Ttulo3Car">
    <w:name w:val="Título 3 Car"/>
    <w:basedOn w:val="Fuentedeprrafopredeter"/>
    <w:link w:val="Ttulo3"/>
    <w:uiPriority w:val="9"/>
    <w:semiHidden/>
    <w:rsid w:val="009A478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A478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A478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A478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A478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A478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A478C"/>
    <w:rPr>
      <w:rFonts w:eastAsiaTheme="majorEastAsia" w:cstheme="majorBidi"/>
      <w:color w:val="272727" w:themeColor="text1" w:themeTint="D8"/>
    </w:rPr>
  </w:style>
  <w:style w:type="paragraph" w:styleId="Ttulo">
    <w:name w:val="Title"/>
    <w:basedOn w:val="Normal"/>
    <w:next w:val="Normal"/>
    <w:link w:val="TtuloCar"/>
    <w:uiPriority w:val="10"/>
    <w:qFormat/>
    <w:rsid w:val="009A47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A478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A478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A478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A478C"/>
    <w:pPr>
      <w:spacing w:before="160"/>
      <w:jc w:val="center"/>
    </w:pPr>
    <w:rPr>
      <w:i/>
      <w:iCs/>
      <w:color w:val="404040" w:themeColor="text1" w:themeTint="BF"/>
    </w:rPr>
  </w:style>
  <w:style w:type="character" w:customStyle="1" w:styleId="CitaCar">
    <w:name w:val="Cita Car"/>
    <w:basedOn w:val="Fuentedeprrafopredeter"/>
    <w:link w:val="Cita"/>
    <w:uiPriority w:val="29"/>
    <w:rsid w:val="009A478C"/>
    <w:rPr>
      <w:i/>
      <w:iCs/>
      <w:color w:val="404040" w:themeColor="text1" w:themeTint="BF"/>
    </w:rPr>
  </w:style>
  <w:style w:type="paragraph" w:styleId="Prrafodelista">
    <w:name w:val="List Paragraph"/>
    <w:basedOn w:val="Normal"/>
    <w:uiPriority w:val="34"/>
    <w:qFormat/>
    <w:rsid w:val="009A478C"/>
    <w:pPr>
      <w:ind w:left="720"/>
      <w:contextualSpacing/>
    </w:pPr>
  </w:style>
  <w:style w:type="character" w:styleId="nfasisintenso">
    <w:name w:val="Intense Emphasis"/>
    <w:basedOn w:val="Fuentedeprrafopredeter"/>
    <w:uiPriority w:val="21"/>
    <w:qFormat/>
    <w:rsid w:val="009A478C"/>
    <w:rPr>
      <w:i/>
      <w:iCs/>
      <w:color w:val="0F4761" w:themeColor="accent1" w:themeShade="BF"/>
    </w:rPr>
  </w:style>
  <w:style w:type="paragraph" w:styleId="Citadestacada">
    <w:name w:val="Intense Quote"/>
    <w:basedOn w:val="Normal"/>
    <w:next w:val="Normal"/>
    <w:link w:val="CitadestacadaCar"/>
    <w:uiPriority w:val="30"/>
    <w:qFormat/>
    <w:rsid w:val="009A47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A478C"/>
    <w:rPr>
      <w:i/>
      <w:iCs/>
      <w:color w:val="0F4761" w:themeColor="accent1" w:themeShade="BF"/>
    </w:rPr>
  </w:style>
  <w:style w:type="character" w:styleId="Referenciaintensa">
    <w:name w:val="Intense Reference"/>
    <w:basedOn w:val="Fuentedeprrafopredeter"/>
    <w:uiPriority w:val="32"/>
    <w:qFormat/>
    <w:rsid w:val="009A478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92AF3-E07C-4334-ADEF-458904037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7</Pages>
  <Words>1753</Words>
  <Characters>9646</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 Navarro Alvarez</dc:creator>
  <cp:keywords/>
  <dc:description/>
  <cp:lastModifiedBy>Sergio Navarro Alvarez</cp:lastModifiedBy>
  <cp:revision>12</cp:revision>
  <dcterms:created xsi:type="dcterms:W3CDTF">2024-11-23T12:30:00Z</dcterms:created>
  <dcterms:modified xsi:type="dcterms:W3CDTF">2024-11-23T15:42:00Z</dcterms:modified>
</cp:coreProperties>
</file>